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513" w:rsidRPr="000B7A8D" w:rsidRDefault="00B92513" w:rsidP="00B92513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92513">
        <w:rPr>
          <w:rFonts w:ascii="Times New Roman" w:hAnsi="Times New Roman" w:cs="Times New Roman"/>
          <w:b/>
          <w:sz w:val="24"/>
          <w:szCs w:val="24"/>
        </w:rPr>
        <w:t xml:space="preserve">Образец № </w:t>
      </w:r>
      <w:r w:rsidR="000B7A8D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bookmarkStart w:id="0" w:name="_GoBack"/>
      <w:bookmarkEnd w:id="0"/>
    </w:p>
    <w:p w:rsidR="00B92513" w:rsidRDefault="00B92513" w:rsidP="00B92513">
      <w:pPr>
        <w:rPr>
          <w:rFonts w:ascii="Times New Roman" w:hAnsi="Times New Roman" w:cs="Times New Roman"/>
          <w:sz w:val="24"/>
          <w:szCs w:val="24"/>
        </w:rPr>
      </w:pPr>
    </w:p>
    <w:p w:rsidR="00B92513" w:rsidRPr="00B92513" w:rsidRDefault="00B92513" w:rsidP="00B925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513">
        <w:rPr>
          <w:rFonts w:ascii="Times New Roman" w:hAnsi="Times New Roman" w:cs="Times New Roman"/>
          <w:b/>
          <w:sz w:val="28"/>
          <w:szCs w:val="28"/>
        </w:rPr>
        <w:t>Д Е К Л А Р А Ц И Я</w:t>
      </w:r>
    </w:p>
    <w:p w:rsidR="00B92513" w:rsidRPr="00902F5B" w:rsidRDefault="00B92513" w:rsidP="00B925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F5B">
        <w:rPr>
          <w:rFonts w:ascii="Times New Roman" w:hAnsi="Times New Roman" w:cs="Times New Roman"/>
          <w:b/>
          <w:sz w:val="24"/>
          <w:szCs w:val="24"/>
        </w:rPr>
        <w:t>за извършен оглед/запознаване с имота</w:t>
      </w:r>
    </w:p>
    <w:p w:rsidR="00E117CA" w:rsidRDefault="00E117CA" w:rsidP="00B92513">
      <w:pPr>
        <w:rPr>
          <w:rFonts w:ascii="Times New Roman" w:hAnsi="Times New Roman" w:cs="Times New Roman"/>
          <w:sz w:val="24"/>
          <w:szCs w:val="24"/>
        </w:rPr>
      </w:pPr>
    </w:p>
    <w:p w:rsidR="00B92513" w:rsidRPr="00B92513" w:rsidRDefault="00B92513" w:rsidP="00B92513">
      <w:pPr>
        <w:rPr>
          <w:rFonts w:ascii="Times New Roman" w:hAnsi="Times New Roman" w:cs="Times New Roman"/>
          <w:sz w:val="24"/>
          <w:szCs w:val="24"/>
        </w:rPr>
      </w:pPr>
      <w:r w:rsidRPr="00B92513">
        <w:rPr>
          <w:rFonts w:ascii="Times New Roman" w:hAnsi="Times New Roman" w:cs="Times New Roman"/>
          <w:sz w:val="24"/>
          <w:szCs w:val="24"/>
        </w:rPr>
        <w:t>Долуподписаният 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  <w:r w:rsidRPr="00B92513">
        <w:rPr>
          <w:rFonts w:ascii="Times New Roman" w:hAnsi="Times New Roman" w:cs="Times New Roman"/>
          <w:sz w:val="24"/>
          <w:szCs w:val="24"/>
        </w:rPr>
        <w:t>.......</w:t>
      </w:r>
    </w:p>
    <w:p w:rsidR="00B92513" w:rsidRPr="00B92513" w:rsidRDefault="00B92513" w:rsidP="00B92513">
      <w:pPr>
        <w:rPr>
          <w:rFonts w:ascii="Times New Roman" w:hAnsi="Times New Roman" w:cs="Times New Roman"/>
          <w:sz w:val="24"/>
          <w:szCs w:val="24"/>
        </w:rPr>
      </w:pPr>
      <w:r w:rsidRPr="00B92513">
        <w:rPr>
          <w:rFonts w:ascii="Times New Roman" w:hAnsi="Times New Roman" w:cs="Times New Roman"/>
          <w:sz w:val="24"/>
          <w:szCs w:val="24"/>
        </w:rPr>
        <w:t>с адрес: 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Pr="00B92513">
        <w:rPr>
          <w:rFonts w:ascii="Times New Roman" w:hAnsi="Times New Roman" w:cs="Times New Roman"/>
          <w:sz w:val="24"/>
          <w:szCs w:val="24"/>
        </w:rPr>
        <w:t>....</w:t>
      </w:r>
    </w:p>
    <w:p w:rsidR="00B92513" w:rsidRPr="00B92513" w:rsidRDefault="00B92513" w:rsidP="00B92513">
      <w:pPr>
        <w:rPr>
          <w:rFonts w:ascii="Times New Roman" w:hAnsi="Times New Roman" w:cs="Times New Roman"/>
          <w:sz w:val="24"/>
          <w:szCs w:val="24"/>
        </w:rPr>
      </w:pPr>
      <w:r w:rsidRPr="00B92513">
        <w:rPr>
          <w:rFonts w:ascii="Times New Roman" w:hAnsi="Times New Roman" w:cs="Times New Roman"/>
          <w:sz w:val="24"/>
          <w:szCs w:val="24"/>
        </w:rPr>
        <w:t xml:space="preserve">л. к.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92513">
        <w:rPr>
          <w:rFonts w:ascii="Times New Roman" w:hAnsi="Times New Roman" w:cs="Times New Roman"/>
          <w:sz w:val="24"/>
          <w:szCs w:val="24"/>
        </w:rPr>
        <w:t xml:space="preserve"> ........................................ , изд. на ..........................</w:t>
      </w:r>
      <w:r w:rsidR="00792AC3">
        <w:rPr>
          <w:rFonts w:ascii="Times New Roman" w:hAnsi="Times New Roman" w:cs="Times New Roman"/>
          <w:sz w:val="24"/>
          <w:szCs w:val="24"/>
        </w:rPr>
        <w:t>...... г. от ………………..</w:t>
      </w:r>
      <w:r w:rsidRPr="00B92513">
        <w:rPr>
          <w:rFonts w:ascii="Times New Roman" w:hAnsi="Times New Roman" w:cs="Times New Roman"/>
          <w:sz w:val="24"/>
          <w:szCs w:val="24"/>
        </w:rPr>
        <w:t>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92513">
        <w:rPr>
          <w:rFonts w:ascii="Times New Roman" w:hAnsi="Times New Roman" w:cs="Times New Roman"/>
          <w:sz w:val="24"/>
          <w:szCs w:val="24"/>
        </w:rPr>
        <w:t>.....</w:t>
      </w:r>
    </w:p>
    <w:p w:rsidR="00B92513" w:rsidRPr="00B92513" w:rsidRDefault="00B92513" w:rsidP="00B92513">
      <w:pPr>
        <w:rPr>
          <w:rFonts w:ascii="Times New Roman" w:hAnsi="Times New Roman" w:cs="Times New Roman"/>
          <w:sz w:val="24"/>
          <w:szCs w:val="24"/>
        </w:rPr>
      </w:pPr>
      <w:r w:rsidRPr="00B92513">
        <w:rPr>
          <w:rFonts w:ascii="Times New Roman" w:hAnsi="Times New Roman" w:cs="Times New Roman"/>
          <w:sz w:val="24"/>
          <w:szCs w:val="24"/>
        </w:rPr>
        <w:t>в качеството си на 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B92513">
        <w:rPr>
          <w:rFonts w:ascii="Times New Roman" w:hAnsi="Times New Roman" w:cs="Times New Roman"/>
          <w:sz w:val="24"/>
          <w:szCs w:val="24"/>
        </w:rPr>
        <w:t>........ на 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  <w:r w:rsidRPr="00B92513">
        <w:rPr>
          <w:rFonts w:ascii="Times New Roman" w:hAnsi="Times New Roman" w:cs="Times New Roman"/>
          <w:sz w:val="24"/>
          <w:szCs w:val="24"/>
        </w:rPr>
        <w:t>....</w:t>
      </w:r>
    </w:p>
    <w:p w:rsidR="00B92513" w:rsidRPr="00B92513" w:rsidRDefault="00E117CA" w:rsidP="00B925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адрес/ седалище и адрес на управление:</w:t>
      </w:r>
      <w:r w:rsidR="00B92513" w:rsidRPr="00B92513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  <w:r w:rsidR="00B92513">
        <w:rPr>
          <w:rFonts w:ascii="Times New Roman" w:hAnsi="Times New Roman" w:cs="Times New Roman"/>
          <w:sz w:val="24"/>
          <w:szCs w:val="24"/>
        </w:rPr>
        <w:t>.</w:t>
      </w:r>
      <w:r w:rsidR="00B92513" w:rsidRPr="00B92513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..</w:t>
      </w:r>
      <w:r w:rsidR="00B92513" w:rsidRPr="00B92513">
        <w:rPr>
          <w:rFonts w:ascii="Times New Roman" w:hAnsi="Times New Roman" w:cs="Times New Roman"/>
          <w:sz w:val="24"/>
          <w:szCs w:val="24"/>
        </w:rPr>
        <w:t>.....</w:t>
      </w:r>
    </w:p>
    <w:p w:rsidR="00B92513" w:rsidRPr="00B92513" w:rsidRDefault="00B92513" w:rsidP="00B92513">
      <w:pPr>
        <w:rPr>
          <w:rFonts w:ascii="Times New Roman" w:hAnsi="Times New Roman" w:cs="Times New Roman"/>
          <w:sz w:val="24"/>
          <w:szCs w:val="24"/>
        </w:rPr>
      </w:pPr>
      <w:r w:rsidRPr="00B9251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  <w:r w:rsidRPr="00B92513">
        <w:rPr>
          <w:rFonts w:ascii="Times New Roman" w:hAnsi="Times New Roman" w:cs="Times New Roman"/>
          <w:sz w:val="24"/>
          <w:szCs w:val="24"/>
        </w:rPr>
        <w:t>................</w:t>
      </w:r>
    </w:p>
    <w:p w:rsidR="00B92513" w:rsidRPr="00B92513" w:rsidRDefault="00B92513" w:rsidP="00B92513">
      <w:pPr>
        <w:rPr>
          <w:rFonts w:ascii="Times New Roman" w:hAnsi="Times New Roman" w:cs="Times New Roman"/>
          <w:sz w:val="24"/>
          <w:szCs w:val="24"/>
        </w:rPr>
      </w:pPr>
      <w:r w:rsidRPr="00E117CA">
        <w:rPr>
          <w:rFonts w:ascii="Times New Roman" w:hAnsi="Times New Roman" w:cs="Times New Roman"/>
          <w:sz w:val="24"/>
          <w:szCs w:val="24"/>
        </w:rPr>
        <w:t xml:space="preserve">с </w:t>
      </w:r>
      <w:r w:rsidR="00E117CA" w:rsidRPr="00E117CA">
        <w:rPr>
          <w:rFonts w:ascii="Times New Roman" w:hAnsi="Times New Roman" w:cs="Times New Roman"/>
          <w:sz w:val="24"/>
          <w:szCs w:val="24"/>
        </w:rPr>
        <w:t xml:space="preserve">ЕГН/ </w:t>
      </w:r>
      <w:r w:rsidRPr="00E117CA">
        <w:rPr>
          <w:rFonts w:ascii="Times New Roman" w:hAnsi="Times New Roman" w:cs="Times New Roman"/>
          <w:sz w:val="24"/>
          <w:szCs w:val="24"/>
        </w:rPr>
        <w:t>ЕИК</w:t>
      </w:r>
      <w:r w:rsidR="00324128">
        <w:rPr>
          <w:rFonts w:ascii="Times New Roman" w:hAnsi="Times New Roman" w:cs="Times New Roman"/>
          <w:sz w:val="24"/>
          <w:szCs w:val="24"/>
        </w:rPr>
        <w:t xml:space="preserve"> </w:t>
      </w:r>
      <w:r w:rsidR="00324128" w:rsidRPr="00324128">
        <w:rPr>
          <w:rFonts w:ascii="Times New Roman" w:hAnsi="Times New Roman" w:cs="Times New Roman"/>
          <w:sz w:val="24"/>
          <w:szCs w:val="24"/>
        </w:rPr>
        <w:t xml:space="preserve">или друга индивидуализация на участника: </w:t>
      </w:r>
      <w:r w:rsidRPr="00E117CA">
        <w:rPr>
          <w:rFonts w:ascii="Times New Roman" w:hAnsi="Times New Roman" w:cs="Times New Roman"/>
          <w:sz w:val="24"/>
          <w:szCs w:val="24"/>
        </w:rPr>
        <w:t>.....................................</w:t>
      </w:r>
      <w:r w:rsidR="00324128">
        <w:rPr>
          <w:rFonts w:ascii="Times New Roman" w:hAnsi="Times New Roman" w:cs="Times New Roman"/>
          <w:sz w:val="24"/>
          <w:szCs w:val="24"/>
        </w:rPr>
        <w:t>...........</w:t>
      </w:r>
      <w:r w:rsidR="005F1583">
        <w:rPr>
          <w:rFonts w:ascii="Times New Roman" w:hAnsi="Times New Roman" w:cs="Times New Roman"/>
          <w:sz w:val="24"/>
          <w:szCs w:val="24"/>
        </w:rPr>
        <w:t>.</w:t>
      </w:r>
      <w:r w:rsidR="00324128">
        <w:rPr>
          <w:rFonts w:ascii="Times New Roman" w:hAnsi="Times New Roman" w:cs="Times New Roman"/>
          <w:sz w:val="24"/>
          <w:szCs w:val="24"/>
        </w:rPr>
        <w:t>.....</w:t>
      </w:r>
      <w:r w:rsidRPr="00E117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513" w:rsidRDefault="00B92513" w:rsidP="00B92513">
      <w:pPr>
        <w:rPr>
          <w:rFonts w:ascii="Times New Roman" w:hAnsi="Times New Roman" w:cs="Times New Roman"/>
          <w:sz w:val="24"/>
          <w:szCs w:val="24"/>
        </w:rPr>
      </w:pPr>
    </w:p>
    <w:p w:rsidR="00B92513" w:rsidRPr="00B92513" w:rsidRDefault="00B92513" w:rsidP="00B925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513">
        <w:rPr>
          <w:rFonts w:ascii="Times New Roman" w:hAnsi="Times New Roman" w:cs="Times New Roman"/>
          <w:b/>
          <w:sz w:val="24"/>
          <w:szCs w:val="24"/>
        </w:rPr>
        <w:t>ДЕКЛАРИРАМ:</w:t>
      </w:r>
    </w:p>
    <w:p w:rsidR="008F721D" w:rsidRDefault="00B92513" w:rsidP="00B52176">
      <w:pPr>
        <w:jc w:val="both"/>
        <w:rPr>
          <w:rFonts w:ascii="Times New Roman" w:hAnsi="Times New Roman" w:cs="Times New Roman"/>
          <w:sz w:val="24"/>
          <w:szCs w:val="24"/>
        </w:rPr>
      </w:pPr>
      <w:r w:rsidRPr="00B92513">
        <w:rPr>
          <w:rFonts w:ascii="Times New Roman" w:hAnsi="Times New Roman" w:cs="Times New Roman"/>
          <w:sz w:val="24"/>
          <w:szCs w:val="24"/>
        </w:rPr>
        <w:t xml:space="preserve">Запознат съм </w:t>
      </w:r>
      <w:r w:rsidR="00324128">
        <w:rPr>
          <w:rFonts w:ascii="Times New Roman" w:hAnsi="Times New Roman" w:cs="Times New Roman"/>
          <w:sz w:val="24"/>
          <w:szCs w:val="24"/>
        </w:rPr>
        <w:t xml:space="preserve">и </w:t>
      </w:r>
      <w:r w:rsidR="00324128" w:rsidRPr="00B92513">
        <w:rPr>
          <w:rFonts w:ascii="Times New Roman" w:hAnsi="Times New Roman" w:cs="Times New Roman"/>
          <w:sz w:val="24"/>
          <w:szCs w:val="24"/>
        </w:rPr>
        <w:t xml:space="preserve">съм </w:t>
      </w:r>
      <w:r w:rsidRPr="00B92513">
        <w:rPr>
          <w:rFonts w:ascii="Times New Roman" w:hAnsi="Times New Roman" w:cs="Times New Roman"/>
          <w:sz w:val="24"/>
          <w:szCs w:val="24"/>
        </w:rPr>
        <w:t xml:space="preserve">извършил оглед на място на недвижим имот </w:t>
      </w:r>
      <w:r w:rsidR="008F721D">
        <w:rPr>
          <w:rFonts w:ascii="Times New Roman" w:hAnsi="Times New Roman" w:cs="Times New Roman"/>
          <w:sz w:val="24"/>
          <w:szCs w:val="24"/>
        </w:rPr>
        <w:t>–</w:t>
      </w:r>
      <w:r w:rsidRPr="00B92513">
        <w:rPr>
          <w:rFonts w:ascii="Times New Roman" w:hAnsi="Times New Roman" w:cs="Times New Roman"/>
          <w:sz w:val="24"/>
          <w:szCs w:val="24"/>
        </w:rPr>
        <w:t xml:space="preserve"> частна</w:t>
      </w:r>
      <w:r w:rsidR="008F721D">
        <w:rPr>
          <w:rFonts w:ascii="Times New Roman" w:hAnsi="Times New Roman" w:cs="Times New Roman"/>
          <w:sz w:val="24"/>
          <w:szCs w:val="24"/>
        </w:rPr>
        <w:t xml:space="preserve"> </w:t>
      </w:r>
      <w:r w:rsidRPr="00B92513">
        <w:rPr>
          <w:rFonts w:ascii="Times New Roman" w:hAnsi="Times New Roman" w:cs="Times New Roman"/>
          <w:sz w:val="24"/>
          <w:szCs w:val="24"/>
        </w:rPr>
        <w:t xml:space="preserve">държавна собственост, </w:t>
      </w:r>
      <w:r w:rsidR="00B52176" w:rsidRPr="00B52176">
        <w:rPr>
          <w:rFonts w:ascii="Times New Roman" w:hAnsi="Times New Roman" w:cs="Times New Roman"/>
          <w:sz w:val="24"/>
          <w:szCs w:val="24"/>
        </w:rPr>
        <w:t>ПИ с идентификатор 02508.5</w:t>
      </w:r>
      <w:r w:rsidR="00A82407">
        <w:rPr>
          <w:rFonts w:ascii="Times New Roman" w:hAnsi="Times New Roman" w:cs="Times New Roman"/>
          <w:sz w:val="24"/>
          <w:szCs w:val="24"/>
        </w:rPr>
        <w:t>1</w:t>
      </w:r>
      <w:r w:rsidR="00B52176" w:rsidRPr="00B52176">
        <w:rPr>
          <w:rFonts w:ascii="Times New Roman" w:hAnsi="Times New Roman" w:cs="Times New Roman"/>
          <w:sz w:val="24"/>
          <w:szCs w:val="24"/>
        </w:rPr>
        <w:t>.</w:t>
      </w:r>
      <w:r w:rsidR="00A82407">
        <w:rPr>
          <w:rFonts w:ascii="Times New Roman" w:hAnsi="Times New Roman" w:cs="Times New Roman"/>
          <w:sz w:val="24"/>
          <w:szCs w:val="24"/>
        </w:rPr>
        <w:t>544</w:t>
      </w:r>
      <w:r w:rsidR="00B52176" w:rsidRPr="00B52176">
        <w:rPr>
          <w:rFonts w:ascii="Times New Roman" w:hAnsi="Times New Roman" w:cs="Times New Roman"/>
          <w:sz w:val="24"/>
          <w:szCs w:val="24"/>
        </w:rPr>
        <w:t xml:space="preserve"> по КККР на гр. Балчик, представляващ земя с площ </w:t>
      </w:r>
      <w:r w:rsidR="00A82407">
        <w:rPr>
          <w:rFonts w:ascii="Times New Roman" w:hAnsi="Times New Roman" w:cs="Times New Roman"/>
          <w:sz w:val="24"/>
          <w:szCs w:val="24"/>
        </w:rPr>
        <w:t>431</w:t>
      </w:r>
      <w:r w:rsidR="00B52176" w:rsidRPr="00B52176">
        <w:rPr>
          <w:rFonts w:ascii="Times New Roman" w:hAnsi="Times New Roman" w:cs="Times New Roman"/>
          <w:sz w:val="24"/>
          <w:szCs w:val="24"/>
        </w:rPr>
        <w:t xml:space="preserve"> кв.</w:t>
      </w:r>
      <w:r w:rsidR="00A82407">
        <w:rPr>
          <w:rFonts w:ascii="Times New Roman" w:hAnsi="Times New Roman" w:cs="Times New Roman"/>
          <w:sz w:val="24"/>
          <w:szCs w:val="24"/>
        </w:rPr>
        <w:t xml:space="preserve"> </w:t>
      </w:r>
      <w:r w:rsidR="00B52176" w:rsidRPr="00B52176">
        <w:rPr>
          <w:rFonts w:ascii="Times New Roman" w:hAnsi="Times New Roman" w:cs="Times New Roman"/>
          <w:sz w:val="24"/>
          <w:szCs w:val="24"/>
        </w:rPr>
        <w:t>м.</w:t>
      </w:r>
    </w:p>
    <w:p w:rsidR="00B92513" w:rsidRPr="00B92513" w:rsidRDefault="00B92513" w:rsidP="00B92513">
      <w:pPr>
        <w:rPr>
          <w:rFonts w:ascii="Times New Roman" w:hAnsi="Times New Roman" w:cs="Times New Roman"/>
          <w:sz w:val="24"/>
          <w:szCs w:val="24"/>
        </w:rPr>
      </w:pPr>
      <w:r w:rsidRPr="00B92513">
        <w:rPr>
          <w:rFonts w:ascii="Times New Roman" w:hAnsi="Times New Roman" w:cs="Times New Roman"/>
          <w:sz w:val="24"/>
          <w:szCs w:val="24"/>
        </w:rPr>
        <w:t>Нямам претенции за явни недостатъци.</w:t>
      </w:r>
    </w:p>
    <w:p w:rsidR="00B92513" w:rsidRPr="00B92513" w:rsidRDefault="00B92513" w:rsidP="00B92513">
      <w:pPr>
        <w:rPr>
          <w:rFonts w:ascii="Times New Roman" w:hAnsi="Times New Roman" w:cs="Times New Roman"/>
          <w:sz w:val="24"/>
          <w:szCs w:val="24"/>
        </w:rPr>
      </w:pPr>
      <w:r w:rsidRPr="00B92513">
        <w:rPr>
          <w:rFonts w:ascii="Times New Roman" w:hAnsi="Times New Roman" w:cs="Times New Roman"/>
          <w:sz w:val="24"/>
          <w:szCs w:val="24"/>
        </w:rPr>
        <w:t>Известна ми е предвидената в чл. 313 от НК отговорност.</w:t>
      </w:r>
    </w:p>
    <w:p w:rsidR="00B92513" w:rsidRDefault="00B92513" w:rsidP="00B92513">
      <w:pPr>
        <w:rPr>
          <w:rFonts w:ascii="Times New Roman" w:hAnsi="Times New Roman" w:cs="Times New Roman"/>
          <w:sz w:val="24"/>
          <w:szCs w:val="24"/>
        </w:rPr>
      </w:pPr>
    </w:p>
    <w:p w:rsidR="00B92513" w:rsidRDefault="00B92513" w:rsidP="00B92513">
      <w:pPr>
        <w:rPr>
          <w:rFonts w:ascii="Times New Roman" w:hAnsi="Times New Roman" w:cs="Times New Roman"/>
          <w:sz w:val="24"/>
          <w:szCs w:val="24"/>
        </w:rPr>
      </w:pPr>
    </w:p>
    <w:p w:rsidR="00B92513" w:rsidRPr="00B92513" w:rsidRDefault="00B92513" w:rsidP="00B92513">
      <w:pPr>
        <w:rPr>
          <w:rFonts w:ascii="Times New Roman" w:hAnsi="Times New Roman" w:cs="Times New Roman"/>
          <w:sz w:val="24"/>
          <w:szCs w:val="24"/>
        </w:rPr>
      </w:pPr>
      <w:r w:rsidRPr="00B92513">
        <w:rPr>
          <w:rFonts w:ascii="Times New Roman" w:hAnsi="Times New Roman" w:cs="Times New Roman"/>
          <w:sz w:val="24"/>
          <w:szCs w:val="24"/>
        </w:rPr>
        <w:t>Дата................</w:t>
      </w:r>
      <w:r w:rsidR="00324128">
        <w:rPr>
          <w:rFonts w:ascii="Times New Roman" w:hAnsi="Times New Roman" w:cs="Times New Roman"/>
          <w:sz w:val="24"/>
          <w:szCs w:val="24"/>
        </w:rPr>
        <w:t>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92513">
        <w:rPr>
          <w:rFonts w:ascii="Times New Roman" w:hAnsi="Times New Roman" w:cs="Times New Roman"/>
          <w:sz w:val="24"/>
          <w:szCs w:val="24"/>
        </w:rPr>
        <w:t>Декларатор:.........................................</w:t>
      </w:r>
    </w:p>
    <w:sectPr w:rsidR="00B92513" w:rsidRPr="00B92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6F0"/>
    <w:rsid w:val="00060818"/>
    <w:rsid w:val="000B7A8D"/>
    <w:rsid w:val="000D78F0"/>
    <w:rsid w:val="001A4771"/>
    <w:rsid w:val="002E4510"/>
    <w:rsid w:val="00324128"/>
    <w:rsid w:val="005F1583"/>
    <w:rsid w:val="00792AC3"/>
    <w:rsid w:val="008F721D"/>
    <w:rsid w:val="00902F5B"/>
    <w:rsid w:val="00A82407"/>
    <w:rsid w:val="00B52176"/>
    <w:rsid w:val="00B92513"/>
    <w:rsid w:val="00BE2414"/>
    <w:rsid w:val="00BE76F0"/>
    <w:rsid w:val="00C96220"/>
    <w:rsid w:val="00D315FE"/>
    <w:rsid w:val="00E117CA"/>
    <w:rsid w:val="00E9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6BB00"/>
  <w15:chartTrackingRefBased/>
  <w15:docId w15:val="{6D0DA35B-01C0-47B2-B0C6-FEEFDC76B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2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Силвия Илиева Енчева</dc:creator>
  <cp:keywords/>
  <dc:description/>
  <cp:lastModifiedBy>P.Petrov</cp:lastModifiedBy>
  <cp:revision>14</cp:revision>
  <dcterms:created xsi:type="dcterms:W3CDTF">2022-10-10T10:56:00Z</dcterms:created>
  <dcterms:modified xsi:type="dcterms:W3CDTF">2024-01-03T11:37:00Z</dcterms:modified>
</cp:coreProperties>
</file>